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E6A" w:rsidRDefault="00B278C2" w:rsidP="003A7B48">
      <w:pPr>
        <w:jc w:val="center"/>
        <w:rPr>
          <w:b/>
        </w:rPr>
      </w:pPr>
      <w:r>
        <w:rPr>
          <w:b/>
        </w:rPr>
        <w:t>28</w:t>
      </w:r>
      <w:r w:rsidR="00D258B7" w:rsidRPr="00D258B7">
        <w:rPr>
          <w:b/>
        </w:rPr>
        <w:t>. STAN U OSIJEKU, ANDRIJE HEBRANGA 30</w:t>
      </w:r>
      <w:bookmarkStart w:id="0" w:name="_GoBack"/>
      <w:bookmarkEnd w:id="0"/>
    </w:p>
    <w:p w:rsidR="00D258B7" w:rsidRDefault="00D258B7">
      <w:pPr>
        <w:rPr>
          <w:b/>
        </w:rPr>
      </w:pPr>
    </w:p>
    <w:p w:rsidR="00D258B7" w:rsidRDefault="003A7B48" w:rsidP="003A7B48">
      <w:pPr>
        <w:jc w:val="both"/>
      </w:pPr>
      <w:r w:rsidRPr="003A7B48">
        <w:t>Stan koji se sastoji od 1 sobe, kuhinje, kupaonice i predsoblja sa 35,50 m2, z.k.č.br. 3611/1, z.k.ul.br. 18093, poduložak br. 19401.</w:t>
      </w:r>
    </w:p>
    <w:p w:rsidR="0038377C" w:rsidRDefault="00EE50E3" w:rsidP="003A7B48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2968625" cy="3020060"/>
            <wp:effectExtent l="0" t="0" r="3175" b="8890"/>
            <wp:wrapSquare wrapText="bothSides"/>
            <wp:docPr id="2" name="Picture 2" descr="http://172.20.30.1/nek_dok/doc/17308-0-11112019114734HŽ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308-0-11112019114734HŽ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50E3" w:rsidRDefault="00EE50E3" w:rsidP="003A7B48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inline distT="0" distB="0" distL="0" distR="0" wp14:anchorId="72482378" wp14:editId="5485B63E">
            <wp:extent cx="2667335" cy="3020060"/>
            <wp:effectExtent l="0" t="0" r="0" b="8890"/>
            <wp:docPr id="6" name="Picture 6" descr="http://172.20.30.1/nek_dok/doc/17308-4-11112019114734HŽ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7308-4-11112019114734HŽ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95" cy="303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E3" w:rsidRDefault="00EE50E3" w:rsidP="003A7B48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948305" cy="3397250"/>
            <wp:effectExtent l="0" t="0" r="4445" b="0"/>
            <wp:wrapSquare wrapText="bothSides"/>
            <wp:docPr id="8" name="Picture 8" descr="http://172.20.30.1/nek_dok/doc/17308-6-11112019114734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308-6-11112019114734H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77C" w:rsidRDefault="00EE50E3" w:rsidP="003A7B48">
      <w:pPr>
        <w:jc w:val="both"/>
      </w:pPr>
      <w:r>
        <w:rPr>
          <w:noProof/>
          <w:lang w:eastAsia="hr-HR"/>
        </w:rPr>
        <w:drawing>
          <wp:inline distT="0" distB="0" distL="0" distR="0" wp14:anchorId="7AA9D944" wp14:editId="6101109E">
            <wp:extent cx="2677795" cy="3399191"/>
            <wp:effectExtent l="0" t="0" r="8255" b="0"/>
            <wp:docPr id="11" name="Picture 11" descr="http://172.20.30.1/nek_dok/doc/17308-7-11112019114734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308-7-11112019114734H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30" cy="34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38377C" w:rsidRDefault="00EE50E3" w:rsidP="003A7B48">
      <w:pPr>
        <w:jc w:val="both"/>
      </w:pPr>
      <w:r>
        <w:br w:type="textWrapping" w:clear="all"/>
      </w:r>
    </w:p>
    <w:p w:rsidR="0038377C" w:rsidRDefault="0038377C" w:rsidP="003A7B48">
      <w:pPr>
        <w:jc w:val="both"/>
      </w:pPr>
    </w:p>
    <w:p w:rsidR="0038377C" w:rsidRDefault="0038377C" w:rsidP="003A7B48">
      <w:pPr>
        <w:jc w:val="both"/>
      </w:pPr>
    </w:p>
    <w:p w:rsidR="0038377C" w:rsidRDefault="0038377C" w:rsidP="003A7B48">
      <w:pPr>
        <w:jc w:val="both"/>
      </w:pPr>
    </w:p>
    <w:p w:rsidR="0038377C" w:rsidRDefault="0038377C" w:rsidP="003A7B48">
      <w:pPr>
        <w:jc w:val="both"/>
      </w:pPr>
    </w:p>
    <w:p w:rsidR="0038377C" w:rsidRDefault="0038377C" w:rsidP="003A7B48">
      <w:pPr>
        <w:jc w:val="both"/>
      </w:pPr>
    </w:p>
    <w:p w:rsidR="00F03719" w:rsidRDefault="008C55B9" w:rsidP="003A7B48">
      <w:pPr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825115" cy="3677920"/>
            <wp:effectExtent l="0" t="0" r="0" b="0"/>
            <wp:wrapSquare wrapText="bothSides"/>
            <wp:docPr id="12" name="Picture 12" descr="http://172.20.30.1/nek_dok/doc/17308-1-11112019114734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308-1-11112019114734H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4DBEA313" wp14:editId="2582DFED">
            <wp:extent cx="2813685" cy="3677920"/>
            <wp:effectExtent l="0" t="0" r="5715" b="0"/>
            <wp:docPr id="14" name="Picture 14" descr="http://172.20.30.1/nek_dok/doc/17308-2-11112019114734H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308-2-11112019114734H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20" cy="37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03719" w:rsidRPr="003A7B48" w:rsidRDefault="00F03719" w:rsidP="003A7B48">
      <w:pPr>
        <w:jc w:val="both"/>
      </w:pPr>
      <w:r>
        <w:rPr>
          <w:noProof/>
          <w:lang w:eastAsia="hr-HR"/>
        </w:rPr>
        <w:drawing>
          <wp:inline distT="0" distB="0" distL="0" distR="0">
            <wp:extent cx="5753148" cy="340074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70" cy="34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3719" w:rsidRPr="003A7B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32D"/>
    <w:rsid w:val="00365282"/>
    <w:rsid w:val="0038377C"/>
    <w:rsid w:val="003A7B48"/>
    <w:rsid w:val="004257D2"/>
    <w:rsid w:val="004374F2"/>
    <w:rsid w:val="00857E6A"/>
    <w:rsid w:val="008C55B9"/>
    <w:rsid w:val="00903446"/>
    <w:rsid w:val="00B278C2"/>
    <w:rsid w:val="00D258B7"/>
    <w:rsid w:val="00D7432D"/>
    <w:rsid w:val="00EE50E3"/>
    <w:rsid w:val="00F0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94F69"/>
  <w15:chartTrackingRefBased/>
  <w15:docId w15:val="{610C89C3-6FAA-42B6-BA5D-F92DA5965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172.20.30.1/aplikhfp_produkcija/fond/nekretnine/php/nk2_pnek1_v2.php?rbr=17308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19</cp:revision>
  <dcterms:created xsi:type="dcterms:W3CDTF">2020-07-28T12:11:00Z</dcterms:created>
  <dcterms:modified xsi:type="dcterms:W3CDTF">2020-07-30T09:01:00Z</dcterms:modified>
</cp:coreProperties>
</file>